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44029329" w:rsidR="009667A9" w:rsidRDefault="00FB7B6E" w:rsidP="009667A9">
      <w:pPr>
        <w:jc w:val="both"/>
      </w:pPr>
      <w:r>
        <w:t xml:space="preserve">FECHA: </w:t>
      </w:r>
      <w:r w:rsidR="00F94D82">
        <w:t xml:space="preserve"> 01-03</w:t>
      </w:r>
      <w:r w:rsidR="008E4AA5">
        <w:t>-2022</w:t>
      </w:r>
      <w:r w:rsidR="002C39BA">
        <w:t xml:space="preserve">                                                                          </w:t>
      </w:r>
      <w:r w:rsidR="008E4AA5">
        <w:t xml:space="preserve">  </w:t>
      </w:r>
      <w:r w:rsidR="009667A9">
        <w:t xml:space="preserve">LUGAR: </w:t>
      </w:r>
      <w:r w:rsidR="00EA497B">
        <w:t>I.E.D San José de Oriente</w:t>
      </w:r>
    </w:p>
    <w:p w14:paraId="3587F085" w14:textId="77777777" w:rsidR="00E227B5" w:rsidRDefault="00E227B5" w:rsidP="009667A9">
      <w:pPr>
        <w:jc w:val="both"/>
      </w:pPr>
    </w:p>
    <w:p w14:paraId="4959748F" w14:textId="24264C56" w:rsidR="00A62E92" w:rsidRDefault="009667A9" w:rsidP="00A62E92">
      <w:pPr>
        <w:jc w:val="both"/>
      </w:pPr>
      <w:r>
        <w:t xml:space="preserve">PARTICIPANTES: </w:t>
      </w:r>
      <w:r w:rsidR="00EA497B">
        <w:t>Rector</w:t>
      </w:r>
      <w:r w:rsidR="00A62E92">
        <w:t xml:space="preserve"> de la</w:t>
      </w:r>
      <w:r w:rsidR="00EA497B">
        <w:t xml:space="preserve"> I.E.D San José de </w:t>
      </w:r>
      <w:r w:rsidR="00A62E92">
        <w:t>Oriente, Francisco Daza</w:t>
      </w:r>
      <w:r w:rsidR="00F94D82">
        <w:t xml:space="preserve"> y </w:t>
      </w:r>
      <w:r w:rsidR="00F94D82">
        <w:t>Staff NRC</w:t>
      </w:r>
    </w:p>
    <w:p w14:paraId="6D4DF9A4" w14:textId="77777777" w:rsidR="00997451" w:rsidRDefault="00997451" w:rsidP="0016470C">
      <w:pPr>
        <w:jc w:val="both"/>
      </w:pPr>
    </w:p>
    <w:p w14:paraId="48D12D97" w14:textId="663260E2" w:rsidR="009667A9" w:rsidRDefault="009667A9" w:rsidP="009667A9">
      <w:pPr>
        <w:jc w:val="both"/>
      </w:pPr>
      <w:r>
        <w:t xml:space="preserve">TEMA: </w:t>
      </w:r>
      <w:r w:rsidR="008E4AA5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5"/>
        <w:gridCol w:w="1590"/>
        <w:gridCol w:w="1363"/>
      </w:tblGrid>
      <w:tr w:rsidR="00645F3D" w14:paraId="1B1BE0EF" w14:textId="77777777" w:rsidTr="009667A9">
        <w:tc>
          <w:tcPr>
            <w:tcW w:w="9776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645F3D" w14:paraId="6B1039DA" w14:textId="77777777" w:rsidTr="009667A9">
        <w:tc>
          <w:tcPr>
            <w:tcW w:w="9776" w:type="dxa"/>
          </w:tcPr>
          <w:p w14:paraId="5D062E6F" w14:textId="21604F68" w:rsidR="00EA497B" w:rsidRDefault="00EA497B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socializa el plan de acción y la intervención directa que estará realiza</w:t>
            </w:r>
            <w:r w:rsidR="00F94D82">
              <w:t>ndo NRC en cada una de las I.E.</w:t>
            </w:r>
          </w:p>
          <w:p w14:paraId="6B6C58AD" w14:textId="77777777" w:rsidR="00EA497B" w:rsidRDefault="00EA497B" w:rsidP="00EA497B">
            <w:pPr>
              <w:pStyle w:val="Prrafodelista"/>
              <w:jc w:val="both"/>
            </w:pPr>
          </w:p>
          <w:p w14:paraId="53302EE0" w14:textId="6D53B510" w:rsidR="00EA497B" w:rsidRDefault="008E4AA5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Se </w:t>
            </w:r>
            <w:r w:rsidR="00EA497B">
              <w:t>le solicita al rector delegar un punto focal y dos docentes más para la articulación de las actividades a desarrollarse en la I.E.D, para tener un grupo de trabajo consolidado.</w:t>
            </w:r>
          </w:p>
          <w:p w14:paraId="7A83342B" w14:textId="77777777" w:rsidR="00EA497B" w:rsidRDefault="00EA497B" w:rsidP="00EA497B">
            <w:pPr>
              <w:pStyle w:val="Prrafodelista"/>
            </w:pPr>
          </w:p>
          <w:p w14:paraId="1CEBAE69" w14:textId="566A9CFF" w:rsidR="00224DCC" w:rsidRDefault="00EA497B" w:rsidP="005C2BB5">
            <w:pPr>
              <w:pStyle w:val="Prrafodelista"/>
              <w:numPr>
                <w:ilvl w:val="0"/>
                <w:numId w:val="4"/>
              </w:numPr>
              <w:spacing w:after="160" w:line="259" w:lineRule="auto"/>
              <w:jc w:val="both"/>
            </w:pPr>
            <w:r>
              <w:t xml:space="preserve">Se le informa al rector que </w:t>
            </w:r>
            <w:r w:rsidR="00224DCC">
              <w:t>se realizará una socialización del Proyecto Arando la Educación 2022, los</w:t>
            </w:r>
            <w:r>
              <w:t xml:space="preserve"> días 7 y </w:t>
            </w:r>
            <w:r w:rsidR="00224DCC">
              <w:t>8 recuerda</w:t>
            </w:r>
            <w:r w:rsidR="008E4AA5">
              <w:t xml:space="preserve"> la</w:t>
            </w:r>
            <w:r w:rsidR="002140DE">
              <w:t xml:space="preserve"> importancia de participación </w:t>
            </w:r>
            <w:r w:rsidR="00224DCC">
              <w:t>a este evento.</w:t>
            </w:r>
          </w:p>
          <w:p w14:paraId="188EC41E" w14:textId="77777777" w:rsidR="00224DCC" w:rsidRDefault="00224DCC" w:rsidP="00224DCC">
            <w:pPr>
              <w:pStyle w:val="Prrafodelista"/>
            </w:pPr>
          </w:p>
          <w:p w14:paraId="5D398659" w14:textId="0B28FBF4" w:rsidR="00517B94" w:rsidRDefault="00B163E7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hace presentación general de los equipos de trabajo</w:t>
            </w:r>
            <w:r w:rsidR="002140DE">
              <w:t xml:space="preserve"> organizados para apoyo en la implementación de Arando en las 3 líneas o componentes, se menciona apoyos y </w:t>
            </w:r>
            <w:r w:rsidR="002C39BA">
              <w:t xml:space="preserve">roles </w:t>
            </w:r>
            <w:r>
              <w:t>de consultor y A</w:t>
            </w:r>
            <w:r w:rsidR="002C39BA">
              <w:t>sesor</w:t>
            </w:r>
            <w:r>
              <w:t xml:space="preserve"> Pedagógico: acompañamiento académico, </w:t>
            </w:r>
            <w:r w:rsidR="002C39BA">
              <w:t>Simat, matricula</w:t>
            </w:r>
            <w:r>
              <w:t>, Seguimiento y evaluaciones.</w:t>
            </w:r>
          </w:p>
          <w:p w14:paraId="149102D3" w14:textId="77777777" w:rsidR="00E339B0" w:rsidRDefault="00E339B0" w:rsidP="00E339B0">
            <w:pPr>
              <w:pStyle w:val="Prrafodelista"/>
            </w:pPr>
          </w:p>
          <w:p w14:paraId="3E566C99" w14:textId="3DC3F78E" w:rsidR="00E339B0" w:rsidRDefault="00E339B0" w:rsidP="002C39BA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deja claridad que para esta fase 7 la implementación la estará realizando directamente NRC.</w:t>
            </w:r>
          </w:p>
          <w:p w14:paraId="1D75A61A" w14:textId="0AA84D51" w:rsidR="002C39BA" w:rsidRDefault="002C39BA" w:rsidP="00E762D5">
            <w:pPr>
              <w:pStyle w:val="Prrafodelista"/>
              <w:jc w:val="both"/>
            </w:pPr>
          </w:p>
        </w:tc>
        <w:tc>
          <w:tcPr>
            <w:tcW w:w="1701" w:type="dxa"/>
          </w:tcPr>
          <w:p w14:paraId="4571FA54" w14:textId="3B167435" w:rsidR="0035289B" w:rsidRDefault="0035289B" w:rsidP="009667A9">
            <w:pPr>
              <w:jc w:val="both"/>
            </w:pPr>
          </w:p>
        </w:tc>
        <w:tc>
          <w:tcPr>
            <w:tcW w:w="1519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645F3D" w14:paraId="7C73272F" w14:textId="77777777" w:rsidTr="009667A9">
        <w:tc>
          <w:tcPr>
            <w:tcW w:w="9776" w:type="dxa"/>
          </w:tcPr>
          <w:p w14:paraId="4576B48B" w14:textId="5F646696" w:rsidR="00016DF7" w:rsidRDefault="00184CBB" w:rsidP="00016DF7">
            <w:pPr>
              <w:jc w:val="both"/>
            </w:pPr>
            <w:r>
              <w:t xml:space="preserve">HALLAZGOS: </w:t>
            </w:r>
          </w:p>
          <w:p w14:paraId="339EE2A0" w14:textId="77777777" w:rsidR="00184CBB" w:rsidRDefault="00184CBB" w:rsidP="00016DF7">
            <w:pPr>
              <w:jc w:val="both"/>
            </w:pPr>
          </w:p>
          <w:p w14:paraId="344FEA17" w14:textId="18E2BF9A" w:rsidR="0045750B" w:rsidRDefault="0045750B" w:rsidP="00016DF7">
            <w:pPr>
              <w:jc w:val="both"/>
            </w:pPr>
            <w:r>
              <w:t xml:space="preserve">Apuntes sobre el diagnostico aplicado: </w:t>
            </w:r>
          </w:p>
          <w:p w14:paraId="4DDD380F" w14:textId="77777777" w:rsidR="00184CBB" w:rsidRDefault="00184CBB" w:rsidP="00016DF7">
            <w:pPr>
              <w:jc w:val="both"/>
            </w:pPr>
          </w:p>
          <w:p w14:paraId="5C9430D0" w14:textId="5ADB9FA8" w:rsidR="00E339B0" w:rsidRDefault="0045750B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Frente</w:t>
            </w:r>
            <w:r w:rsidR="00AC2EC3">
              <w:t xml:space="preserve"> a la oferta educativa para adultos</w:t>
            </w:r>
            <w:r w:rsidR="00E762D5">
              <w:t xml:space="preserve"> si tienen en su PEI la modalidad 3011, pero no la estan </w:t>
            </w:r>
            <w:r w:rsidR="00E339B0">
              <w:t>implementando u operando, se requiere actualización.</w:t>
            </w:r>
          </w:p>
          <w:p w14:paraId="5F8EDA8A" w14:textId="708F3DB7" w:rsidR="00184CBB" w:rsidRDefault="00184CBB" w:rsidP="00EE29BD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lastRenderedPageBreak/>
              <w:t xml:space="preserve">Se </w:t>
            </w:r>
            <w:r w:rsidR="00E339B0">
              <w:t>requiere hacer re</w:t>
            </w:r>
            <w:r w:rsidR="00645F3D">
              <w:t>v</w:t>
            </w:r>
            <w:r w:rsidR="00E339B0">
              <w:t>isión</w:t>
            </w:r>
            <w:r w:rsidR="00645F3D">
              <w:t xml:space="preserve"> </w:t>
            </w:r>
            <w:r w:rsidR="00E339B0">
              <w:t xml:space="preserve">y actualización </w:t>
            </w:r>
            <w:r w:rsidR="00645F3D">
              <w:t xml:space="preserve">de documentos institucionales como el </w:t>
            </w:r>
            <w:r w:rsidR="00900DBB">
              <w:t>PEI</w:t>
            </w:r>
            <w:r w:rsidR="00645F3D">
              <w:t>,</w:t>
            </w:r>
            <w:r>
              <w:t xml:space="preserve"> Mallas</w:t>
            </w:r>
            <w:r w:rsidR="00645F3D">
              <w:t xml:space="preserve"> curriculares,</w:t>
            </w:r>
            <w:r>
              <w:t xml:space="preserve"> planes de estudio</w:t>
            </w:r>
            <w:r w:rsidR="00645F3D">
              <w:t>, para la implementación de la modalidad 3011</w:t>
            </w:r>
            <w:r w:rsidR="00C2551D">
              <w:t>, el rector manifiesta que tiene docentes capacitados para el apoyo de la actualización de los documentos en mención y con experiencia para la implementación del 3011.</w:t>
            </w:r>
          </w:p>
          <w:p w14:paraId="423F8F2A" w14:textId="77777777" w:rsidR="007B275E" w:rsidRDefault="007B275E" w:rsidP="007B275E">
            <w:pPr>
              <w:pStyle w:val="Prrafodelista"/>
              <w:jc w:val="both"/>
            </w:pPr>
          </w:p>
          <w:p w14:paraId="6E5480E7" w14:textId="21EE6F1A" w:rsidR="00121152" w:rsidRDefault="00121152" w:rsidP="00EE29BD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El rector manifiesta que cuando operaba ser humano, no tenían conocimiento de las actividades que ellos realizaban y menos de estrategia de formación, y que ellos como entidad que certifica requieren conocer este proceso (Se le explico que esta </w:t>
            </w:r>
            <w:r w:rsidR="00AF5202">
              <w:t>fase</w:t>
            </w:r>
            <w:r>
              <w:t xml:space="preserve"> será implementación directa NRC- I.E.D)</w:t>
            </w:r>
          </w:p>
          <w:p w14:paraId="688842B9" w14:textId="633C3C50" w:rsidR="00764A0E" w:rsidRDefault="00764A0E" w:rsidP="00935F37">
            <w:pPr>
              <w:jc w:val="both"/>
            </w:pPr>
          </w:p>
        </w:tc>
        <w:tc>
          <w:tcPr>
            <w:tcW w:w="1701" w:type="dxa"/>
          </w:tcPr>
          <w:p w14:paraId="1B4BF46C" w14:textId="77777777" w:rsidR="009667A9" w:rsidRDefault="009667A9" w:rsidP="009667A9">
            <w:pPr>
              <w:jc w:val="both"/>
            </w:pPr>
          </w:p>
          <w:p w14:paraId="4E74AE04" w14:textId="7E6F7344" w:rsidR="00B70DAC" w:rsidRDefault="00B70DAC" w:rsidP="009667A9">
            <w:pPr>
              <w:jc w:val="both"/>
            </w:pPr>
          </w:p>
        </w:tc>
        <w:tc>
          <w:tcPr>
            <w:tcW w:w="1519" w:type="dxa"/>
          </w:tcPr>
          <w:p w14:paraId="6D449E20" w14:textId="77777777" w:rsidR="009667A9" w:rsidRDefault="009667A9" w:rsidP="009667A9">
            <w:pPr>
              <w:jc w:val="both"/>
            </w:pPr>
          </w:p>
        </w:tc>
      </w:tr>
      <w:tr w:rsidR="00645F3D" w14:paraId="5C478C78" w14:textId="77777777" w:rsidTr="009667A9">
        <w:tc>
          <w:tcPr>
            <w:tcW w:w="9776" w:type="dxa"/>
          </w:tcPr>
          <w:p w14:paraId="1DB928E1" w14:textId="77777777" w:rsidR="00D92AB6" w:rsidRDefault="00D92AB6" w:rsidP="001E2E82">
            <w:pPr>
              <w:ind w:left="360"/>
              <w:jc w:val="both"/>
            </w:pPr>
          </w:p>
          <w:p w14:paraId="35958FC6" w14:textId="71DF6AA2" w:rsidR="00790060" w:rsidRDefault="00790060" w:rsidP="00900DB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El rector manifiesta que hay mucha población en extraedad y esto es lo que más </w:t>
            </w:r>
            <w:r w:rsidR="00121152">
              <w:t>ocasiona</w:t>
            </w:r>
            <w:r>
              <w:t xml:space="preserve"> la deserción escolar</w:t>
            </w:r>
          </w:p>
          <w:p w14:paraId="721E9BB9" w14:textId="77777777" w:rsidR="00900DBB" w:rsidRDefault="00900DBB" w:rsidP="00E227B5">
            <w:pPr>
              <w:jc w:val="both"/>
            </w:pPr>
          </w:p>
          <w:p w14:paraId="05A68657" w14:textId="4371BE03" w:rsidR="0093521D" w:rsidRDefault="00EC193A" w:rsidP="00900DBB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L</w:t>
            </w:r>
            <w:r w:rsidR="00F45C7D">
              <w:t>a estrategia que se utiliza para la permanencia es la escuela de padres</w:t>
            </w:r>
            <w:r w:rsidR="0093521D">
              <w:t xml:space="preserve">, </w:t>
            </w:r>
            <w:r w:rsidR="00F94D82">
              <w:t>cuando se presentan casos de señoritas</w:t>
            </w:r>
            <w:r w:rsidR="0093521D">
              <w:t xml:space="preserve"> embarazadas se les envían las guías</w:t>
            </w:r>
            <w:bookmarkStart w:id="0" w:name="_GoBack"/>
            <w:bookmarkEnd w:id="0"/>
            <w:r w:rsidR="0093521D">
              <w:t xml:space="preserve">, tiene 3 rutas de transportes, pero en estos momentos no estan en funcionamiento y esto ocasiona que los estudiantes no asistan a clases por la dispersión geográfica </w:t>
            </w:r>
            <w:r w:rsidR="007B275E">
              <w:t>donde se encuentran y el peligro que les ocasiona porque tienen que cruzar montañas.</w:t>
            </w:r>
          </w:p>
          <w:p w14:paraId="2262D482" w14:textId="447F564B" w:rsidR="00B163E7" w:rsidRDefault="00B163E7" w:rsidP="00E227B5">
            <w:pPr>
              <w:jc w:val="both"/>
            </w:pPr>
          </w:p>
          <w:p w14:paraId="641E57A1" w14:textId="6C282058" w:rsidR="00B163E7" w:rsidRDefault="00935F37" w:rsidP="004C374D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Estrategia</w:t>
            </w:r>
            <w:r w:rsidR="00B163E7">
              <w:t xml:space="preserve"> de permanencia </w:t>
            </w:r>
            <w:r w:rsidR="004C374D">
              <w:t>desde la I.E:</w:t>
            </w:r>
            <w:r w:rsidR="00B163E7">
              <w:t xml:space="preserve"> </w:t>
            </w:r>
            <w:r w:rsidR="004C374D">
              <w:t>se maneja desde la Orientadora escolar a través de</w:t>
            </w:r>
            <w:r w:rsidR="00B163E7">
              <w:t xml:space="preserve"> </w:t>
            </w:r>
            <w:r w:rsidR="004C374D">
              <w:t xml:space="preserve">la escuela de padres y </w:t>
            </w:r>
            <w:r w:rsidR="00B163E7">
              <w:t>charl</w:t>
            </w:r>
            <w:r>
              <w:t>as grupales</w:t>
            </w:r>
            <w:r w:rsidR="00DD54EF">
              <w:t xml:space="preserve"> priorizando las necesidades</w:t>
            </w:r>
            <w:r w:rsidR="004C374D">
              <w:t xml:space="preserve"> de los estudiantes</w:t>
            </w:r>
            <w:r w:rsidR="00DD54EF">
              <w:t>.</w:t>
            </w:r>
          </w:p>
          <w:p w14:paraId="3D432E7F" w14:textId="77777777" w:rsidR="003C78D2" w:rsidRDefault="003C78D2" w:rsidP="003C78D2">
            <w:pPr>
              <w:pStyle w:val="Prrafodelista"/>
            </w:pPr>
          </w:p>
          <w:p w14:paraId="5A6DB199" w14:textId="72DD8078" w:rsidR="003C78D2" w:rsidRDefault="003C78D2" w:rsidP="004C374D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El rector manifiesta que se deben hacer campañas para que las comunidades aledañas tenga más aceptación con la comunidad de las </w:t>
            </w:r>
            <w:proofErr w:type="spellStart"/>
            <w:r>
              <w:t>ectr</w:t>
            </w:r>
            <w:proofErr w:type="spellEnd"/>
            <w:r>
              <w:t xml:space="preserve">, ya que se genera mucho </w:t>
            </w:r>
            <w:proofErr w:type="spellStart"/>
            <w:r>
              <w:t>bullyn</w:t>
            </w:r>
            <w:proofErr w:type="spellEnd"/>
            <w:r>
              <w:t>.</w:t>
            </w:r>
          </w:p>
          <w:p w14:paraId="66776672" w14:textId="5794576A" w:rsidR="00DD54EF" w:rsidRDefault="00DD54EF" w:rsidP="00E227B5">
            <w:pPr>
              <w:jc w:val="both"/>
            </w:pPr>
          </w:p>
          <w:p w14:paraId="70EA6B6D" w14:textId="77777777" w:rsidR="003C78D2" w:rsidRDefault="003C78D2" w:rsidP="00E227B5">
            <w:pPr>
              <w:jc w:val="both"/>
            </w:pPr>
          </w:p>
          <w:p w14:paraId="36079063" w14:textId="5B3AE727" w:rsidR="003C78D2" w:rsidRDefault="003C78D2" w:rsidP="00E227B5">
            <w:pPr>
              <w:jc w:val="both"/>
            </w:pPr>
          </w:p>
          <w:p w14:paraId="7DC29E0D" w14:textId="2E366597" w:rsidR="003C78D2" w:rsidRDefault="003C78D2" w:rsidP="00E227B5">
            <w:pPr>
              <w:jc w:val="both"/>
            </w:pPr>
          </w:p>
          <w:p w14:paraId="77E417E9" w14:textId="04763F7B" w:rsidR="003C78D2" w:rsidRDefault="003C78D2" w:rsidP="00E227B5">
            <w:pPr>
              <w:jc w:val="both"/>
            </w:pPr>
          </w:p>
          <w:p w14:paraId="476E12A5" w14:textId="64CE3049" w:rsidR="003C78D2" w:rsidRDefault="003C78D2" w:rsidP="00E227B5">
            <w:pPr>
              <w:jc w:val="both"/>
            </w:pPr>
          </w:p>
          <w:p w14:paraId="551F5362" w14:textId="2DCEC1E6" w:rsidR="003C78D2" w:rsidRDefault="003C78D2" w:rsidP="00E227B5">
            <w:pPr>
              <w:jc w:val="both"/>
            </w:pPr>
          </w:p>
          <w:p w14:paraId="6FF17296" w14:textId="1CC5E320" w:rsidR="003C78D2" w:rsidRDefault="003C78D2" w:rsidP="00E227B5">
            <w:pPr>
              <w:jc w:val="both"/>
            </w:pPr>
          </w:p>
          <w:p w14:paraId="6EA6F533" w14:textId="161996AC" w:rsidR="003C78D2" w:rsidRDefault="003C78D2" w:rsidP="00E227B5">
            <w:pPr>
              <w:jc w:val="both"/>
            </w:pPr>
          </w:p>
          <w:p w14:paraId="6EB602BF" w14:textId="77777777" w:rsidR="003C78D2" w:rsidRDefault="003C78D2" w:rsidP="00E227B5">
            <w:pPr>
              <w:jc w:val="both"/>
            </w:pPr>
          </w:p>
          <w:p w14:paraId="78C14B98" w14:textId="2A7E0320" w:rsidR="00E227B5" w:rsidRDefault="00E227B5" w:rsidP="00E227B5">
            <w:pPr>
              <w:jc w:val="both"/>
            </w:pPr>
          </w:p>
          <w:p w14:paraId="3F4AB4AC" w14:textId="3002005A" w:rsidR="00E227B5" w:rsidRDefault="00E227B5" w:rsidP="00E227B5">
            <w:pPr>
              <w:jc w:val="both"/>
            </w:pPr>
          </w:p>
          <w:p w14:paraId="57D45CAD" w14:textId="08F44CD7" w:rsidR="00E227B5" w:rsidRDefault="00E227B5" w:rsidP="00E227B5">
            <w:pPr>
              <w:jc w:val="both"/>
            </w:pPr>
          </w:p>
          <w:p w14:paraId="1F348E7A" w14:textId="3E4AA4E7" w:rsidR="00E227B5" w:rsidRDefault="00E227B5" w:rsidP="00E227B5">
            <w:pPr>
              <w:jc w:val="both"/>
            </w:pPr>
          </w:p>
          <w:p w14:paraId="50A50FCD" w14:textId="675C1C2A" w:rsidR="00E227B5" w:rsidRDefault="00E227B5" w:rsidP="00E227B5">
            <w:pPr>
              <w:jc w:val="both"/>
            </w:pPr>
          </w:p>
          <w:p w14:paraId="53B1584A" w14:textId="5594F156" w:rsidR="00E227B5" w:rsidRDefault="00E227B5" w:rsidP="00E227B5">
            <w:pPr>
              <w:jc w:val="both"/>
            </w:pPr>
          </w:p>
          <w:p w14:paraId="4DFB6402" w14:textId="40386C8E" w:rsidR="00E227B5" w:rsidRDefault="00E227B5" w:rsidP="00E227B5">
            <w:pPr>
              <w:jc w:val="both"/>
            </w:pPr>
          </w:p>
          <w:p w14:paraId="4FA95688" w14:textId="0597FA2C" w:rsidR="00E227B5" w:rsidRDefault="002140DE" w:rsidP="00E227B5">
            <w:pPr>
              <w:jc w:val="both"/>
            </w:pPr>
            <w:r>
              <w:t>Acuerdos:</w:t>
            </w:r>
          </w:p>
          <w:p w14:paraId="3265148B" w14:textId="6AD1F8ED" w:rsidR="002140DE" w:rsidRDefault="002140DE" w:rsidP="00E227B5">
            <w:pPr>
              <w:jc w:val="both"/>
            </w:pPr>
          </w:p>
          <w:p w14:paraId="14479389" w14:textId="49D90E04" w:rsidR="002140DE" w:rsidRDefault="002140DE" w:rsidP="002140DE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El rector y un equipo de 3 docentes de la I.E. (que el definirá) participaran en el acompañamiento y apoyo de la implementac</w:t>
            </w:r>
            <w:r w:rsidR="0045750B">
              <w:t xml:space="preserve">ión de Arando, tomando un rol propositivo y activo para el </w:t>
            </w:r>
            <w:r w:rsidR="00621E0E">
              <w:t>comité</w:t>
            </w:r>
            <w:r w:rsidR="0045750B">
              <w:t xml:space="preserve"> pedagógico o en temas de revisión documentos de la I.E. y ajustes, construcción de estrategias de atención junto con el equipo NRC, asesor y consultor, apoyo en construcción de estrategias y revisiones.</w:t>
            </w:r>
          </w:p>
          <w:p w14:paraId="0B036A45" w14:textId="77777777" w:rsidR="00DD0942" w:rsidRDefault="00184CBB" w:rsidP="00C70F50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Para la implementación de Arando 2022 s</w:t>
            </w:r>
            <w:r w:rsidR="0045750B">
              <w:t>e ofrecen 1</w:t>
            </w:r>
            <w:r>
              <w:t>0 salones</w:t>
            </w:r>
            <w:r w:rsidR="00C70F50">
              <w:t xml:space="preserve"> en el horario de 2 a 5 pm</w:t>
            </w:r>
            <w:r>
              <w:t xml:space="preserve"> </w:t>
            </w:r>
          </w:p>
          <w:p w14:paraId="68B33620" w14:textId="1B7AAA02" w:rsidR="00C70F50" w:rsidRDefault="00C70F50" w:rsidP="00C70F50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Participación de la socialización del proyecto losdías7y 8de marzo 2022</w:t>
            </w:r>
          </w:p>
        </w:tc>
        <w:tc>
          <w:tcPr>
            <w:tcW w:w="1701" w:type="dxa"/>
          </w:tcPr>
          <w:p w14:paraId="3E3053CC" w14:textId="209EFE07" w:rsidR="009667A9" w:rsidRDefault="009667A9" w:rsidP="009667A9">
            <w:pPr>
              <w:jc w:val="both"/>
            </w:pPr>
          </w:p>
        </w:tc>
        <w:tc>
          <w:tcPr>
            <w:tcW w:w="1519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2E5C9" w14:textId="77777777" w:rsidR="006C73B4" w:rsidRDefault="006C73B4" w:rsidP="009667A9">
      <w:pPr>
        <w:spacing w:after="0" w:line="240" w:lineRule="auto"/>
      </w:pPr>
      <w:r>
        <w:separator/>
      </w:r>
    </w:p>
  </w:endnote>
  <w:endnote w:type="continuationSeparator" w:id="0">
    <w:p w14:paraId="6116C11A" w14:textId="77777777" w:rsidR="006C73B4" w:rsidRDefault="006C73B4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E56F4" w14:textId="77777777" w:rsidR="006C73B4" w:rsidRDefault="006C73B4" w:rsidP="009667A9">
      <w:pPr>
        <w:spacing w:after="0" w:line="240" w:lineRule="auto"/>
      </w:pPr>
      <w:r>
        <w:separator/>
      </w:r>
    </w:p>
  </w:footnote>
  <w:footnote w:type="continuationSeparator" w:id="0">
    <w:p w14:paraId="2904EC0D" w14:textId="77777777" w:rsidR="006C73B4" w:rsidRDefault="006C73B4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C5B9E"/>
    <w:multiLevelType w:val="hybridMultilevel"/>
    <w:tmpl w:val="FD1CC7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D29D3"/>
    <w:multiLevelType w:val="hybridMultilevel"/>
    <w:tmpl w:val="E9C248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21152"/>
    <w:rsid w:val="0016470C"/>
    <w:rsid w:val="00184CBB"/>
    <w:rsid w:val="001E2E82"/>
    <w:rsid w:val="002140DE"/>
    <w:rsid w:val="00224DCC"/>
    <w:rsid w:val="002C39BA"/>
    <w:rsid w:val="002D1012"/>
    <w:rsid w:val="002D5B85"/>
    <w:rsid w:val="0035289B"/>
    <w:rsid w:val="003C19B7"/>
    <w:rsid w:val="003C78D2"/>
    <w:rsid w:val="004212F2"/>
    <w:rsid w:val="0045750B"/>
    <w:rsid w:val="004C374D"/>
    <w:rsid w:val="004C487B"/>
    <w:rsid w:val="004C6CAF"/>
    <w:rsid w:val="004F5EFD"/>
    <w:rsid w:val="00517B94"/>
    <w:rsid w:val="00534D1E"/>
    <w:rsid w:val="00554E6C"/>
    <w:rsid w:val="00621E0E"/>
    <w:rsid w:val="00645F3D"/>
    <w:rsid w:val="006521D0"/>
    <w:rsid w:val="00653A50"/>
    <w:rsid w:val="00655237"/>
    <w:rsid w:val="006C73B4"/>
    <w:rsid w:val="006E19F8"/>
    <w:rsid w:val="00764A0E"/>
    <w:rsid w:val="00790060"/>
    <w:rsid w:val="007A7F8A"/>
    <w:rsid w:val="007B275E"/>
    <w:rsid w:val="00815CCF"/>
    <w:rsid w:val="00867F87"/>
    <w:rsid w:val="00872A53"/>
    <w:rsid w:val="008B6B15"/>
    <w:rsid w:val="008E4AA5"/>
    <w:rsid w:val="00900DBB"/>
    <w:rsid w:val="0093521D"/>
    <w:rsid w:val="00935F37"/>
    <w:rsid w:val="00955383"/>
    <w:rsid w:val="009667A9"/>
    <w:rsid w:val="0098450F"/>
    <w:rsid w:val="00997451"/>
    <w:rsid w:val="009E3560"/>
    <w:rsid w:val="00A15BD7"/>
    <w:rsid w:val="00A62E92"/>
    <w:rsid w:val="00AC2EC3"/>
    <w:rsid w:val="00AF4421"/>
    <w:rsid w:val="00AF5202"/>
    <w:rsid w:val="00B163E7"/>
    <w:rsid w:val="00B70DAC"/>
    <w:rsid w:val="00B768AC"/>
    <w:rsid w:val="00C2551D"/>
    <w:rsid w:val="00C62F5D"/>
    <w:rsid w:val="00C70F50"/>
    <w:rsid w:val="00C90E0F"/>
    <w:rsid w:val="00D338FB"/>
    <w:rsid w:val="00D92AB6"/>
    <w:rsid w:val="00DC2B39"/>
    <w:rsid w:val="00DC4C64"/>
    <w:rsid w:val="00DC63EC"/>
    <w:rsid w:val="00DD0942"/>
    <w:rsid w:val="00DD54EF"/>
    <w:rsid w:val="00E227B5"/>
    <w:rsid w:val="00E339B0"/>
    <w:rsid w:val="00E762D5"/>
    <w:rsid w:val="00E95FF8"/>
    <w:rsid w:val="00EA497B"/>
    <w:rsid w:val="00EC193A"/>
    <w:rsid w:val="00EC643A"/>
    <w:rsid w:val="00F45C7D"/>
    <w:rsid w:val="00F94D82"/>
    <w:rsid w:val="00FB3EB3"/>
    <w:rsid w:val="00FB7B6E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4b4c967-322b-4a94-8db6-7806535da3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50BDA-5747-4190-83CE-3F20B93ED328}"/>
</file>

<file path=customXml/itemProps3.xml><?xml version="1.0" encoding="utf-8"?>
<ds:datastoreItem xmlns:ds="http://schemas.openxmlformats.org/officeDocument/2006/customXml" ds:itemID="{DC2E9789-1409-46F3-AFD4-CE429AB67971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05d61428-bd78-48e5-b087-79f967eca6a8"/>
    <ds:schemaRef ds:uri="http://www.w3.org/XML/1998/namespace"/>
    <ds:schemaRef ds:uri="http://purl.org/dc/dcmitype/"/>
    <ds:schemaRef ds:uri="9b79b7ee-a90d-45c4-8c5c-994e6032d154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E071DC0-A748-468B-AAAD-2CB233E9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2</cp:revision>
  <dcterms:created xsi:type="dcterms:W3CDTF">2022-03-15T12:27:00Z</dcterms:created>
  <dcterms:modified xsi:type="dcterms:W3CDTF">2022-03-15T12:27:00Z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